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56D67036"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815076">
        <w:rPr>
          <w:rFonts w:ascii="Arial" w:hAnsi="Arial" w:cs="Arial"/>
          <w:b/>
          <w:color w:val="000000" w:themeColor="text1"/>
        </w:rPr>
        <w:t>PROPOSED TWO (2) BARREL BOX CULVERT AT BRGY. POCAL-POCAL,</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1443D492"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815076">
        <w:rPr>
          <w:rFonts w:ascii="Arial" w:hAnsi="Arial" w:cs="Arial"/>
          <w:b/>
          <w:i/>
          <w:color w:val="000000" w:themeColor="text1"/>
          <w:spacing w:val="-2"/>
        </w:rPr>
        <w:t xml:space="preserve">Development Fund 2021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815076">
        <w:rPr>
          <w:rFonts w:ascii="Arial" w:hAnsi="Arial" w:cs="Arial"/>
          <w:b/>
          <w:i/>
          <w:color w:val="000000" w:themeColor="text1"/>
          <w:spacing w:val="-2"/>
        </w:rPr>
        <w:t>Nine Hundred Fourteen Thousand One Hundred Eighty-Two</w:t>
      </w:r>
      <w:r w:rsidR="00E414D1">
        <w:rPr>
          <w:rFonts w:ascii="Arial" w:hAnsi="Arial" w:cs="Arial"/>
          <w:b/>
          <w:i/>
          <w:color w:val="000000" w:themeColor="text1"/>
          <w:spacing w:val="-2"/>
        </w:rPr>
        <w:t xml:space="preserve"> Pesos </w:t>
      </w:r>
      <w:r w:rsidR="00815076">
        <w:rPr>
          <w:rFonts w:ascii="Arial" w:hAnsi="Arial" w:cs="Arial"/>
          <w:b/>
          <w:i/>
          <w:color w:val="000000" w:themeColor="text1"/>
          <w:spacing w:val="-2"/>
        </w:rPr>
        <w:t xml:space="preserve">and 97/100 </w:t>
      </w:r>
      <w:r w:rsidR="00EA78BC">
        <w:rPr>
          <w:rFonts w:ascii="Arial" w:hAnsi="Arial" w:cs="Arial"/>
          <w:b/>
          <w:i/>
          <w:color w:val="000000" w:themeColor="text1"/>
          <w:spacing w:val="-2"/>
        </w:rPr>
        <w:t>Only</w:t>
      </w:r>
      <w:r w:rsidR="00815076">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815076">
        <w:rPr>
          <w:rFonts w:ascii="Arial" w:hAnsi="Arial" w:cs="Arial"/>
          <w:b/>
          <w:i/>
          <w:color w:val="000000" w:themeColor="text1"/>
          <w:spacing w:val="-2"/>
        </w:rPr>
        <w:t>914,182.97</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815076">
        <w:rPr>
          <w:rFonts w:ascii="Arial" w:hAnsi="Arial" w:cs="Arial"/>
          <w:b/>
          <w:color w:val="000000" w:themeColor="text1"/>
        </w:rPr>
        <w:t xml:space="preserve">PROPOSED TWO (2) BARREL BOX CULVERT AT BRGY. POCAL-POCAL, </w:t>
      </w:r>
      <w:r w:rsidR="00815076"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254DFEEB"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815076">
        <w:rPr>
          <w:rFonts w:ascii="Arial" w:hAnsi="Arial" w:cs="Arial"/>
          <w:b/>
          <w:i/>
          <w:spacing w:val="-2"/>
        </w:rPr>
        <w:t>Sixty-six (66</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7C486053"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495EFC">
        <w:rPr>
          <w:rFonts w:ascii="Arial" w:hAnsi="Arial" w:cs="Arial"/>
          <w:b/>
          <w:i/>
          <w:spacing w:val="-2"/>
        </w:rPr>
        <w:t>June 15 – July 5</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815076">
        <w:rPr>
          <w:rFonts w:ascii="Arial" w:hAnsi="Arial" w:cs="Arial"/>
          <w:b/>
          <w:color w:val="000000" w:themeColor="text1"/>
          <w:spacing w:val="-2"/>
        </w:rPr>
        <w:t>One</w:t>
      </w:r>
      <w:r w:rsidRPr="002E289E">
        <w:rPr>
          <w:rFonts w:ascii="Arial" w:hAnsi="Arial" w:cs="Arial"/>
          <w:b/>
          <w:color w:val="000000" w:themeColor="text1"/>
          <w:spacing w:val="-2"/>
        </w:rPr>
        <w:t xml:space="preserve"> </w:t>
      </w:r>
      <w:r w:rsidR="00495EFC">
        <w:rPr>
          <w:rStyle w:val="displaytext51"/>
          <w:rFonts w:ascii="Arial" w:hAnsi="Arial" w:cs="Arial"/>
          <w:b/>
          <w:color w:val="000000" w:themeColor="text1"/>
          <w:sz w:val="24"/>
          <w:szCs w:val="24"/>
        </w:rPr>
        <w:t xml:space="preserve">Thousand Pesos Only </w:t>
      </w:r>
      <w:r w:rsidR="00815076">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554E5B75" w14:textId="5F1B7440"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495EFC">
        <w:rPr>
          <w:rFonts w:ascii="Arial" w:hAnsi="Arial" w:cs="Arial"/>
          <w:b/>
          <w:i/>
          <w:spacing w:val="-2"/>
        </w:rPr>
        <w:t>July 5</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469C4918"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495EFC">
        <w:rPr>
          <w:rFonts w:ascii="Arial" w:hAnsi="Arial" w:cs="Arial"/>
          <w:b/>
          <w:i/>
          <w:spacing w:val="-2"/>
          <w:sz w:val="24"/>
          <w:szCs w:val="24"/>
        </w:rPr>
        <w:t>July 5</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Pr="00DE6ED6" w:rsidRDefault="00DE6ED6" w:rsidP="00DE6ED6">
      <w:pPr>
        <w:pStyle w:val="ListParagraph"/>
        <w:rPr>
          <w:rFonts w:ascii="Arial" w:hAnsi="Arial" w:cs="Arial"/>
          <w:color w:val="000000" w:themeColor="text1"/>
          <w:spacing w:val="-2"/>
          <w:sz w:val="24"/>
          <w:szCs w:val="24"/>
        </w:rPr>
      </w:pPr>
      <w:bookmarkStart w:id="0" w:name="_GoBack"/>
      <w:bookmarkEnd w:id="0"/>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2ED7A89B" w14:textId="77777777" w:rsidR="00815076" w:rsidRDefault="00815076"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lastRenderedPageBreak/>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952D0" w14:textId="77777777" w:rsidR="00675D8A" w:rsidRDefault="00675D8A" w:rsidP="00A226DC">
      <w:r>
        <w:separator/>
      </w:r>
    </w:p>
  </w:endnote>
  <w:endnote w:type="continuationSeparator" w:id="0">
    <w:p w14:paraId="2A3B86C5" w14:textId="77777777" w:rsidR="00675D8A" w:rsidRDefault="00675D8A"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BD438" w14:textId="77777777" w:rsidR="00675D8A" w:rsidRDefault="00675D8A" w:rsidP="00A226DC">
      <w:r>
        <w:separator/>
      </w:r>
    </w:p>
  </w:footnote>
  <w:footnote w:type="continuationSeparator" w:id="0">
    <w:p w14:paraId="297F5F99" w14:textId="77777777" w:rsidR="00675D8A" w:rsidRDefault="00675D8A"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5EFC"/>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5D8A"/>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15076"/>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7547C"/>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767C3-98AA-4922-AD7E-581D3F09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74</cp:revision>
  <cp:lastPrinted>2021-04-14T05:37:00Z</cp:lastPrinted>
  <dcterms:created xsi:type="dcterms:W3CDTF">2020-10-08T05:24:00Z</dcterms:created>
  <dcterms:modified xsi:type="dcterms:W3CDTF">2021-06-14T04:45:00Z</dcterms:modified>
</cp:coreProperties>
</file>